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582393" w:rsidRDefault="00663D77" w:rsidP="00663D77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36681C" w:rsidRDefault="00663D77" w:rsidP="00663D77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582393" w:rsidRDefault="00663D77" w:rsidP="00663D77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582393" w:rsidRDefault="00663D77" w:rsidP="00663D77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3D77" w:rsidRPr="00582393" w:rsidRDefault="00663D77" w:rsidP="00663D77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 xml:space="preserve">от </w:t>
      </w:r>
      <w:r w:rsidR="00737717">
        <w:rPr>
          <w:rFonts w:ascii="Times New Roman" w:hAnsi="Times New Roman" w:cs="Times New Roman"/>
          <w:sz w:val="28"/>
          <w:szCs w:val="28"/>
        </w:rPr>
        <w:t>21.04.2017</w:t>
      </w:r>
      <w:r w:rsidR="00412D09">
        <w:rPr>
          <w:rFonts w:ascii="Times New Roman" w:hAnsi="Times New Roman" w:cs="Times New Roman"/>
          <w:sz w:val="28"/>
          <w:szCs w:val="28"/>
        </w:rPr>
        <w:t xml:space="preserve"> </w:t>
      </w:r>
      <w:r w:rsidRPr="0006092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717">
        <w:rPr>
          <w:rFonts w:ascii="Times New Roman" w:hAnsi="Times New Roman" w:cs="Times New Roman"/>
          <w:sz w:val="28"/>
          <w:szCs w:val="28"/>
        </w:rPr>
        <w:t>505</w:t>
      </w:r>
      <w:bookmarkStart w:id="0" w:name="_GoBack"/>
      <w:bookmarkEnd w:id="0"/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060926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75C00" w:rsidRDefault="00303EE6" w:rsidP="00175C00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175C00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2537FA" w:rsidRDefault="00663D77" w:rsidP="00663D77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6681C" w:rsidRPr="00791679" w:rsidRDefault="0036681C" w:rsidP="00366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7FA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4455E6">
        <w:rPr>
          <w:rFonts w:ascii="Times New Roman" w:hAnsi="Times New Roman" w:cs="Times New Roman"/>
          <w:bCs/>
          <w:sz w:val="28"/>
          <w:szCs w:val="28"/>
        </w:rPr>
        <w:t>й</w:t>
      </w:r>
      <w:r w:rsidRPr="002537FA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356FEF" w:rsidRPr="00356FEF">
        <w:rPr>
          <w:rFonts w:ascii="Times New Roman" w:hAnsi="Times New Roman" w:cs="Times New Roman"/>
          <w:bCs/>
          <w:sz w:val="28"/>
          <w:szCs w:val="28"/>
        </w:rPr>
        <w:t xml:space="preserve">30 марта 2017 года № 51 </w:t>
      </w:r>
      <w:r w:rsidRPr="00356FEF">
        <w:rPr>
          <w:rFonts w:ascii="Times New Roman" w:hAnsi="Times New Roman" w:cs="Times New Roman"/>
          <w:bCs/>
          <w:sz w:val="28"/>
          <w:szCs w:val="28"/>
        </w:rPr>
        <w:t>«</w:t>
      </w:r>
      <w:r w:rsidRPr="00356FEF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356FEF">
        <w:rPr>
          <w:rFonts w:ascii="Times New Roman" w:hAnsi="Times New Roman" w:cs="Times New Roman"/>
          <w:bCs/>
          <w:sz w:val="28"/>
          <w:szCs w:val="28"/>
        </w:rPr>
        <w:t>Думы Кушвинского</w:t>
      </w:r>
      <w:r w:rsidRPr="002537FA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«О бюджете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на 201</w:t>
      </w:r>
      <w:r w:rsidR="002C017F">
        <w:rPr>
          <w:rFonts w:ascii="Times New Roman" w:hAnsi="Times New Roman" w:cs="Times New Roman"/>
          <w:bCs/>
          <w:sz w:val="28"/>
          <w:szCs w:val="28"/>
        </w:rPr>
        <w:t>7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2C017F" w:rsidRPr="002C017F">
        <w:t xml:space="preserve"> </w:t>
      </w:r>
      <w:r w:rsidR="002C017F" w:rsidRPr="002C017F">
        <w:rPr>
          <w:rFonts w:ascii="Times New Roman" w:hAnsi="Times New Roman" w:cs="Times New Roman"/>
          <w:bCs/>
          <w:sz w:val="28"/>
          <w:szCs w:val="28"/>
        </w:rPr>
        <w:t>и плановый период 2018 и 2019 годов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», в соответствии со </w:t>
      </w:r>
      <w:hyperlink r:id="rId9" w:history="1">
        <w:r w:rsidRPr="00791679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791679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года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от 27 сентября 2013 года № 1851, Уставом Кушвинского городского округа, администрация Кушвинского городского округа, </w:t>
      </w:r>
    </w:p>
    <w:p w:rsidR="00663D77" w:rsidRPr="00060926" w:rsidRDefault="00663D77" w:rsidP="00663D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26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Default="000532EE" w:rsidP="000343B4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 w:rsidRPr="00AA6676">
        <w:rPr>
          <w:bCs/>
        </w:rPr>
        <w:t>Внести в</w:t>
      </w:r>
      <w:r w:rsidR="00663D77" w:rsidRPr="00AA6676">
        <w:rPr>
          <w:bCs/>
        </w:rPr>
        <w:t xml:space="preserve"> муниципальную </w:t>
      </w:r>
      <w:hyperlink r:id="rId10" w:history="1">
        <w:r w:rsidR="00663D77" w:rsidRPr="00AA6676">
          <w:rPr>
            <w:bCs/>
          </w:rPr>
          <w:t>программу</w:t>
        </w:r>
      </w:hyperlink>
      <w:r w:rsidR="00663D77" w:rsidRPr="00060926">
        <w:t xml:space="preserve"> Кушвинского городского округа </w:t>
      </w:r>
      <w:r w:rsidR="00787128" w:rsidRPr="00AA6676">
        <w:rPr>
          <w:bCs/>
        </w:rPr>
        <w:t>«</w:t>
      </w:r>
      <w:r w:rsidR="00663D77" w:rsidRPr="00AA6676">
        <w:rPr>
          <w:bCs/>
        </w:rPr>
        <w:t xml:space="preserve">Развитие культуры в </w:t>
      </w:r>
      <w:r w:rsidR="00663D77" w:rsidRPr="00060926">
        <w:t>Кушвинском городском округе</w:t>
      </w:r>
      <w:r w:rsidR="00663D77" w:rsidRPr="00AA6676">
        <w:rPr>
          <w:bCs/>
        </w:rPr>
        <w:t xml:space="preserve"> до 2020 года</w:t>
      </w:r>
      <w:r w:rsidR="00787128" w:rsidRPr="00AA6676">
        <w:rPr>
          <w:bCs/>
        </w:rPr>
        <w:t>»</w:t>
      </w:r>
      <w:r w:rsidR="00E220FD">
        <w:rPr>
          <w:bCs/>
        </w:rPr>
        <w:t xml:space="preserve">, </w:t>
      </w:r>
      <w:r w:rsidR="00E220FD" w:rsidRPr="00E220FD">
        <w:rPr>
          <w:bCs/>
        </w:rPr>
        <w:t>утвержденную постановлением администрации Кушвинского городского округа от 10 ноября 2014 года № 2120</w:t>
      </w:r>
      <w:r w:rsidR="003051DF" w:rsidRPr="00AA6676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  №1371, от 16 ноября 2015 года  №1663, от 30 ноября 2015  года  №1744, от 28  декабря  2015 года №1956,  от 10 марта 2016 года  №272, от 08 апреля 2016 года №417, от 08 июня 2016 года №761, от 19 июля 2016 года  №1006, от 10 августа 2016 года  №1114, от 30 августа 2016 года №1191</w:t>
      </w:r>
      <w:r w:rsidR="00AA6676" w:rsidRPr="00AA6676">
        <w:rPr>
          <w:bCs/>
        </w:rPr>
        <w:t xml:space="preserve">, </w:t>
      </w:r>
      <w:r w:rsidR="003051DF" w:rsidRPr="00AA6676">
        <w:rPr>
          <w:bCs/>
        </w:rPr>
        <w:t>от 10 ноября 2016 года №1648</w:t>
      </w:r>
      <w:r w:rsidR="00C13744">
        <w:rPr>
          <w:bCs/>
        </w:rPr>
        <w:t>,</w:t>
      </w:r>
      <w:r w:rsidR="00AA6676" w:rsidRPr="00AA6676">
        <w:rPr>
          <w:bCs/>
        </w:rPr>
        <w:t xml:space="preserve"> от 13 декабря 2016 года № 1902</w:t>
      </w:r>
      <w:r w:rsidR="00C4679F">
        <w:rPr>
          <w:bCs/>
        </w:rPr>
        <w:t xml:space="preserve">, </w:t>
      </w:r>
      <w:r w:rsidR="00C13744">
        <w:rPr>
          <w:bCs/>
        </w:rPr>
        <w:t xml:space="preserve">от 30 </w:t>
      </w:r>
      <w:r w:rsidR="00C13744" w:rsidRPr="00C13744">
        <w:rPr>
          <w:bCs/>
        </w:rPr>
        <w:t>декабря 2016 года №</w:t>
      </w:r>
      <w:r w:rsidR="00C13744">
        <w:rPr>
          <w:bCs/>
        </w:rPr>
        <w:t xml:space="preserve"> </w:t>
      </w:r>
      <w:r w:rsidR="002C017F" w:rsidRPr="002C017F">
        <w:rPr>
          <w:bCs/>
        </w:rPr>
        <w:t>2104</w:t>
      </w:r>
      <w:r w:rsidR="00C4679F">
        <w:rPr>
          <w:bCs/>
        </w:rPr>
        <w:t xml:space="preserve"> и от 27 февраля 2017 года № 207</w:t>
      </w:r>
      <w:r w:rsidR="003051DF" w:rsidRPr="002C017F">
        <w:rPr>
          <w:bCs/>
        </w:rPr>
        <w:t>)</w:t>
      </w:r>
      <w:r w:rsidR="00C13744" w:rsidRPr="002C017F">
        <w:rPr>
          <w:bCs/>
        </w:rPr>
        <w:t xml:space="preserve"> </w:t>
      </w:r>
      <w:r w:rsidR="00C13744" w:rsidRPr="00C13744">
        <w:rPr>
          <w:bCs/>
        </w:rPr>
        <w:t>(далее – программа)</w:t>
      </w:r>
      <w:r w:rsidRPr="00C13744">
        <w:rPr>
          <w:bCs/>
        </w:rPr>
        <w:t>,</w:t>
      </w:r>
      <w:r w:rsidRPr="00AA6676">
        <w:rPr>
          <w:bCs/>
        </w:rPr>
        <w:t xml:space="preserve"> </w:t>
      </w:r>
      <w:r w:rsidR="00AA6676" w:rsidRPr="00AA6676">
        <w:rPr>
          <w:bCs/>
        </w:rPr>
        <w:t>следующие изменения</w:t>
      </w:r>
      <w:r w:rsidR="00AA6676">
        <w:rPr>
          <w:bCs/>
        </w:rPr>
        <w:t>:</w:t>
      </w:r>
    </w:p>
    <w:p w:rsidR="00AA6676" w:rsidRPr="00C13744" w:rsidRDefault="00AA6676" w:rsidP="000343B4">
      <w:pPr>
        <w:pStyle w:val="a4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</w:pPr>
      <w:r w:rsidRPr="00A854D7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C13744">
        <w:t xml:space="preserve">приложении № 2 к программе, </w:t>
      </w:r>
      <w:r w:rsidR="00B94FF1" w:rsidRPr="00B94FF1">
        <w:t>изложить в новой редакции (</w:t>
      </w:r>
      <w:r w:rsidR="00356FEF">
        <w:t>прилагается</w:t>
      </w:r>
      <w:r w:rsidR="00B94FF1" w:rsidRPr="00B94FF1">
        <w:t>)</w:t>
      </w:r>
      <w:r w:rsidRPr="00C13744">
        <w:t>.</w:t>
      </w:r>
    </w:p>
    <w:p w:rsidR="00175C00" w:rsidRPr="00791679" w:rsidRDefault="00175C00" w:rsidP="000343B4">
      <w:pPr>
        <w:pStyle w:val="a4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851"/>
        <w:jc w:val="both"/>
      </w:pPr>
      <w:r w:rsidRPr="00C13744">
        <w:t>Настоящее постановление</w:t>
      </w:r>
      <w:r w:rsidRPr="00791679">
        <w:t xml:space="preserve"> вступает в силу с момента его официального опубликования.</w:t>
      </w:r>
    </w:p>
    <w:p w:rsidR="00175C00" w:rsidRPr="00791679" w:rsidRDefault="00175C00" w:rsidP="000343B4">
      <w:pPr>
        <w:pStyle w:val="a4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851"/>
        <w:jc w:val="both"/>
      </w:pPr>
      <w:r w:rsidRPr="00791679">
        <w:lastRenderedPageBreak/>
        <w:t xml:space="preserve">Настоящее постановление опубликовать в газете </w:t>
      </w:r>
      <w:r w:rsidR="00787128">
        <w:t>«</w:t>
      </w:r>
      <w:r w:rsidRPr="00791679">
        <w:t>Муниципальный вестник</w:t>
      </w:r>
      <w:r w:rsidR="00787128">
        <w:t>»</w:t>
      </w:r>
      <w:r w:rsidRPr="00791679">
        <w:t xml:space="preserve"> и разместить на официальном сайте Кушвинского городского округа в сети Интернет.</w:t>
      </w:r>
    </w:p>
    <w:p w:rsidR="00175C00" w:rsidRPr="00791679" w:rsidRDefault="00175C00" w:rsidP="000343B4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t>Контроль над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175C00" w:rsidRDefault="00175C0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26BD" w:rsidRDefault="002A26BD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Default="002D44F2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791679" w:rsidRDefault="00495F7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5414" w:rsidRDefault="00175C00" w:rsidP="000C5414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414" w:rsidSect="000C5414">
          <w:headerReference w:type="default" r:id="rId11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7916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56FE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791679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91679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D4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1679">
        <w:rPr>
          <w:rFonts w:ascii="Times New Roman" w:hAnsi="Times New Roman" w:cs="Times New Roman"/>
          <w:sz w:val="28"/>
          <w:szCs w:val="28"/>
        </w:rPr>
        <w:t>М.В. Слепухин</w:t>
      </w:r>
      <w:bookmarkStart w:id="1" w:name="Par287"/>
      <w:bookmarkStart w:id="2" w:name="Par639"/>
      <w:bookmarkEnd w:id="1"/>
      <w:bookmarkEnd w:id="2"/>
    </w:p>
    <w:p w:rsidR="00356FEF" w:rsidRDefault="00356FEF" w:rsidP="00A258F5">
      <w:pPr>
        <w:tabs>
          <w:tab w:val="left" w:pos="1134"/>
        </w:tabs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sectPr w:rsidR="00356FEF" w:rsidSect="00D223C8">
      <w:pgSz w:w="16838" w:h="11906" w:orient="landscape"/>
      <w:pgMar w:top="1130" w:right="851" w:bottom="851" w:left="567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718" w:rsidRDefault="00FC2718" w:rsidP="001904D3">
      <w:pPr>
        <w:spacing w:after="0" w:line="240" w:lineRule="auto"/>
      </w:pPr>
      <w:r>
        <w:separator/>
      </w:r>
    </w:p>
  </w:endnote>
  <w:endnote w:type="continuationSeparator" w:id="0">
    <w:p w:rsidR="00FC2718" w:rsidRDefault="00FC271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718" w:rsidRDefault="00FC2718" w:rsidP="001904D3">
      <w:pPr>
        <w:spacing w:after="0" w:line="240" w:lineRule="auto"/>
      </w:pPr>
      <w:r>
        <w:separator/>
      </w:r>
    </w:p>
  </w:footnote>
  <w:footnote w:type="continuationSeparator" w:id="0">
    <w:p w:rsidR="00FC2718" w:rsidRDefault="00FC271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855892"/>
      <w:docPartObj>
        <w:docPartGallery w:val="Page Numbers (Top of Page)"/>
        <w:docPartUnique/>
      </w:docPartObj>
    </w:sdtPr>
    <w:sdtContent>
      <w:p w:rsidR="00837040" w:rsidRDefault="003A1803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37040"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7A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37040" w:rsidRDefault="0083704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2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7"/>
  </w:num>
  <w:num w:numId="14">
    <w:abstractNumId w:val="24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15"/>
  </w:num>
  <w:num w:numId="24">
    <w:abstractNumId w:val="13"/>
  </w:num>
  <w:num w:numId="25">
    <w:abstractNumId w:val="4"/>
  </w:num>
  <w:num w:numId="26">
    <w:abstractNumId w:val="25"/>
  </w:num>
  <w:num w:numId="27">
    <w:abstractNumId w:val="23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13D9C"/>
    <w:rsid w:val="0002113C"/>
    <w:rsid w:val="000239CA"/>
    <w:rsid w:val="00030D89"/>
    <w:rsid w:val="000343B4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6BD"/>
    <w:rsid w:val="002B16C5"/>
    <w:rsid w:val="002C017F"/>
    <w:rsid w:val="002D2637"/>
    <w:rsid w:val="002D44F2"/>
    <w:rsid w:val="002D73D9"/>
    <w:rsid w:val="002F149F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A1803"/>
    <w:rsid w:val="003B0CFC"/>
    <w:rsid w:val="003F5666"/>
    <w:rsid w:val="003F73F2"/>
    <w:rsid w:val="00412D09"/>
    <w:rsid w:val="0043087E"/>
    <w:rsid w:val="00441379"/>
    <w:rsid w:val="004455E6"/>
    <w:rsid w:val="00454F8C"/>
    <w:rsid w:val="00460DC6"/>
    <w:rsid w:val="00483AF7"/>
    <w:rsid w:val="00492AE1"/>
    <w:rsid w:val="00495F70"/>
    <w:rsid w:val="004B1167"/>
    <w:rsid w:val="004E0F9D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0126F"/>
    <w:rsid w:val="00624A93"/>
    <w:rsid w:val="00651F02"/>
    <w:rsid w:val="00654263"/>
    <w:rsid w:val="00654C2F"/>
    <w:rsid w:val="006560A9"/>
    <w:rsid w:val="00663D77"/>
    <w:rsid w:val="00676B49"/>
    <w:rsid w:val="00687847"/>
    <w:rsid w:val="00695DD9"/>
    <w:rsid w:val="006A0A31"/>
    <w:rsid w:val="006D795D"/>
    <w:rsid w:val="006F0F1D"/>
    <w:rsid w:val="006F10CA"/>
    <w:rsid w:val="007259D1"/>
    <w:rsid w:val="007376B5"/>
    <w:rsid w:val="00737717"/>
    <w:rsid w:val="007434A8"/>
    <w:rsid w:val="00787128"/>
    <w:rsid w:val="007A6C45"/>
    <w:rsid w:val="007B0CB1"/>
    <w:rsid w:val="007B2655"/>
    <w:rsid w:val="007F16F7"/>
    <w:rsid w:val="007F22A8"/>
    <w:rsid w:val="007F7761"/>
    <w:rsid w:val="00827A2E"/>
    <w:rsid w:val="00833A25"/>
    <w:rsid w:val="00837040"/>
    <w:rsid w:val="00841859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E2B"/>
    <w:rsid w:val="009533DC"/>
    <w:rsid w:val="0095533A"/>
    <w:rsid w:val="009608E6"/>
    <w:rsid w:val="00962989"/>
    <w:rsid w:val="00963735"/>
    <w:rsid w:val="009758F9"/>
    <w:rsid w:val="00982BBE"/>
    <w:rsid w:val="00986C6B"/>
    <w:rsid w:val="009B66CF"/>
    <w:rsid w:val="009C37C6"/>
    <w:rsid w:val="009D1506"/>
    <w:rsid w:val="009D4A7C"/>
    <w:rsid w:val="009D746F"/>
    <w:rsid w:val="009F0848"/>
    <w:rsid w:val="00A06265"/>
    <w:rsid w:val="00A07B1E"/>
    <w:rsid w:val="00A100F2"/>
    <w:rsid w:val="00A20992"/>
    <w:rsid w:val="00A258F5"/>
    <w:rsid w:val="00A453AB"/>
    <w:rsid w:val="00A635BE"/>
    <w:rsid w:val="00A70C59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3750"/>
    <w:rsid w:val="00AF454F"/>
    <w:rsid w:val="00B01358"/>
    <w:rsid w:val="00B05370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6226"/>
    <w:rsid w:val="00C92780"/>
    <w:rsid w:val="00CB0494"/>
    <w:rsid w:val="00CB4647"/>
    <w:rsid w:val="00CC1B8D"/>
    <w:rsid w:val="00CC6BBF"/>
    <w:rsid w:val="00CD33EB"/>
    <w:rsid w:val="00CF2723"/>
    <w:rsid w:val="00CF7856"/>
    <w:rsid w:val="00D140EB"/>
    <w:rsid w:val="00D223C8"/>
    <w:rsid w:val="00D37DE8"/>
    <w:rsid w:val="00D47C5D"/>
    <w:rsid w:val="00D5188F"/>
    <w:rsid w:val="00D52E37"/>
    <w:rsid w:val="00DA1F7C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572F9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6EA1"/>
    <w:rsid w:val="00EF1803"/>
    <w:rsid w:val="00F06A04"/>
    <w:rsid w:val="00F15207"/>
    <w:rsid w:val="00F446DE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2718"/>
    <w:rsid w:val="00FC4809"/>
    <w:rsid w:val="00FF0122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16</cp:revision>
  <cp:lastPrinted>2017-04-24T10:08:00Z</cp:lastPrinted>
  <dcterms:created xsi:type="dcterms:W3CDTF">2017-03-03T03:42:00Z</dcterms:created>
  <dcterms:modified xsi:type="dcterms:W3CDTF">2017-04-27T03:27:00Z</dcterms:modified>
</cp:coreProperties>
</file>